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spacing w:before="500" w:after="500" w:line="276" w:lineRule="auto"/>
        <w:jc w:val="center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7762241" cy="234182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62241" cy="23418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before="500" w:after="500" w:line="276" w:lineRule="auto"/>
        <w:jc w:val="center"/>
      </w:pPr>
    </w:p>
    <w:p>
      <w:pPr>
        <w:pStyle w:val="Cuerpo A"/>
        <w:spacing w:before="500" w:after="500" w:line="276" w:lineRule="auto"/>
        <w:jc w:val="center"/>
      </w:pPr>
    </w:p>
    <w:p>
      <w:pPr>
        <w:pStyle w:val="Cuerpo A"/>
        <w:spacing w:before="500" w:after="500" w:line="276" w:lineRule="auto"/>
        <w:jc w:val="center"/>
        <w:rPr>
          <w:rStyle w:val="Ninguno"/>
          <w:rFonts w:ascii="Arial" w:cs="Arial" w:hAnsi="Arial" w:eastAsia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lang w:val="es-ES_tradnl"/>
          <w14:textFill>
            <w14:solidFill>
              <w14:srgbClr w14:val="82C3DC"/>
            </w14:solidFill>
          </w14:textFill>
        </w:rPr>
      </w:pPr>
      <w:r>
        <w:br w:type="textWrapping"/>
        <w:br w:type="textWrapping"/>
        <w:br w:type="textWrapping"/>
      </w:r>
      <w:r>
        <w:rPr>
          <w:rStyle w:val="Ninguno"/>
          <w:rFonts w:ascii="Arial" w:hAnsi="Arial"/>
          <w:b w:val="1"/>
          <w:bCs w:val="1"/>
          <w:outline w:val="0"/>
          <w:color w:val="003b5d"/>
          <w:sz w:val="32"/>
          <w:szCs w:val="32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Atr</w:t>
      </w:r>
      <w:r>
        <w:rPr>
          <w:rStyle w:val="Ninguno"/>
          <w:rFonts w:ascii="Arial" w:hAnsi="Arial" w:hint="default"/>
          <w:b w:val="1"/>
          <w:bCs w:val="1"/>
          <w:outline w:val="0"/>
          <w:color w:val="003b5d"/>
          <w:sz w:val="32"/>
          <w:szCs w:val="32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é</w:t>
      </w:r>
      <w:r>
        <w:rPr>
          <w:rStyle w:val="Ninguno"/>
          <w:rFonts w:ascii="Arial" w:hAnsi="Arial"/>
          <w:b w:val="1"/>
          <w:bCs w:val="1"/>
          <w:outline w:val="0"/>
          <w:color w:val="003b5d"/>
          <w:sz w:val="32"/>
          <w:szCs w:val="32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vete a so</w:t>
      </w:r>
      <w:r>
        <w:rPr>
          <w:rStyle w:val="Ninguno"/>
          <w:rFonts w:ascii="Arial" w:hAnsi="Arial" w:hint="default"/>
          <w:b w:val="1"/>
          <w:bCs w:val="1"/>
          <w:outline w:val="0"/>
          <w:color w:val="003b5d"/>
          <w:sz w:val="32"/>
          <w:szCs w:val="32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ñ</w:t>
      </w:r>
      <w:r>
        <w:rPr>
          <w:rStyle w:val="Ninguno"/>
          <w:rFonts w:ascii="Arial" w:hAnsi="Arial"/>
          <w:b w:val="1"/>
          <w:bCs w:val="1"/>
          <w:outline w:val="0"/>
          <w:color w:val="003b5d"/>
          <w:sz w:val="32"/>
          <w:szCs w:val="32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ar - Alberto Villoldo</w:t>
      </w:r>
      <w:r>
        <w:rPr>
          <w:rStyle w:val="Ninguno"/>
          <w:rFonts w:ascii="Arial" w:cs="Arial" w:hAnsi="Arial" w:eastAsia="Arial"/>
          <w:b w:val="1"/>
          <w:bCs w:val="1"/>
          <w:outline w:val="0"/>
          <w:color w:val="82c3dc"/>
          <w:sz w:val="32"/>
          <w:szCs w:val="32"/>
          <w:u w:color="82c3dc"/>
          <w:lang w:val="es-ES_tradnl"/>
          <w14:textFill>
            <w14:solidFill>
              <w14:srgbClr w14:val="82C3DC"/>
            </w14:solidFill>
          </w14:textFill>
        </w:rPr>
        <w:br w:type="textWrapping"/>
      </w: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rtl w:val="0"/>
          <w:lang w:val="es-ES_tradnl"/>
          <w14:textFill>
            <w14:solidFill>
              <w14:srgbClr w14:val="82C3DC"/>
            </w14:solidFill>
          </w14:textFill>
        </w:rPr>
        <w:t>Borradores de e-mail y redes sociales</w:t>
      </w:r>
      <w:r>
        <w:rPr>
          <w:rStyle w:val="Ninguno"/>
          <w:rFonts w:ascii="Arial" w:cs="Arial" w:hAnsi="Arial" w:eastAsia="Arial"/>
          <w:b w:val="1"/>
          <w:bCs w:val="1"/>
          <w:outline w:val="0"/>
          <w:color w:val="82c3dc"/>
          <w:sz w:val="32"/>
          <w:szCs w:val="32"/>
          <w:u w:color="82c3dc"/>
          <w:lang w:val="es-ES_tradnl"/>
          <w14:textFill>
            <w14:solidFill>
              <w14:srgbClr w14:val="82C3DC"/>
            </w14:solidFill>
          </w14:textFill>
        </w:rPr>
        <w:br w:type="textWrapping"/>
      </w:r>
      <w:r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8"/>
          <w:szCs w:val="28"/>
          <w:u w:color="82c3dd"/>
          <w:lang w:val="es-ES_tradnl"/>
          <w14:textFill>
            <w14:solidFill>
              <w14:srgbClr w14:val="82C3DD"/>
            </w14:solidFill>
          </w14:textFill>
        </w:rPr>
        <w:br w:type="textWrapping"/>
      </w:r>
      <w:r>
        <w:rPr>
          <w:rStyle w:val="Ninguno"/>
          <w:rFonts w:ascii="Arial" w:hAnsi="Arial"/>
          <w:b w:val="1"/>
          <w:bCs w:val="1"/>
          <w:outline w:val="0"/>
          <w:color w:val="003b5d"/>
          <w:sz w:val="28"/>
          <w:szCs w:val="28"/>
          <w:u w:color="82c3dd"/>
          <w:rtl w:val="0"/>
          <w:lang w:val="es-ES_tradnl"/>
          <w14:textFill>
            <w14:solidFill>
              <w14:srgbClr w14:val="003C5E"/>
            </w14:solidFill>
          </w14:textFill>
        </w:rPr>
        <w:t>Informaci</w:t>
      </w:r>
      <w:r>
        <w:rPr>
          <w:rStyle w:val="Ninguno"/>
          <w:rFonts w:ascii="Arial" w:hAnsi="Arial" w:hint="default"/>
          <w:b w:val="1"/>
          <w:bCs w:val="1"/>
          <w:outline w:val="0"/>
          <w:color w:val="003b5d"/>
          <w:sz w:val="28"/>
          <w:szCs w:val="28"/>
          <w:u w:color="82c3dd"/>
          <w:rtl w:val="0"/>
          <w:lang w:val="es-ES_tradnl"/>
          <w14:textFill>
            <w14:solidFill>
              <w14:srgbClr w14:val="003C5E"/>
            </w14:solidFill>
          </w14:textFill>
        </w:rPr>
        <w:t>ó</w:t>
      </w:r>
      <w:r>
        <w:rPr>
          <w:rStyle w:val="Ninguno"/>
          <w:rFonts w:ascii="Arial" w:hAnsi="Arial"/>
          <w:b w:val="1"/>
          <w:bCs w:val="1"/>
          <w:outline w:val="0"/>
          <w:color w:val="003b5d"/>
          <w:sz w:val="28"/>
          <w:szCs w:val="28"/>
          <w:u w:color="82c3dd"/>
          <w:rtl w:val="0"/>
          <w:lang w:val="es-ES_tradnl"/>
          <w14:textFill>
            <w14:solidFill>
              <w14:srgbClr w14:val="003C5E"/>
            </w14:solidFill>
          </w14:textFill>
        </w:rPr>
        <w:t>n importante</w:t>
      </w:r>
    </w:p>
    <w:p>
      <w:pPr>
        <w:pStyle w:val="Cuerpo A"/>
        <w:spacing w:before="500" w:after="500" w:line="276" w:lineRule="auto"/>
        <w:jc w:val="center"/>
        <w:rPr>
          <w:rStyle w:val="Ninguno"/>
          <w:rFonts w:ascii="Arial" w:cs="Arial" w:hAnsi="Arial" w:eastAsia="Arial"/>
          <w:u w:color="000000"/>
        </w:rPr>
      </w:pP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003b5d"/>
          <w:sz w:val="24"/>
          <w:szCs w:val="24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Atr</w:t>
      </w:r>
      <w:r>
        <w:rPr>
          <w:rStyle w:val="Ninguno"/>
          <w:rFonts w:ascii="Arial" w:hAnsi="Arial" w:hint="default"/>
          <w:b w:val="1"/>
          <w:bCs w:val="1"/>
          <w:i w:val="1"/>
          <w:iCs w:val="1"/>
          <w:outline w:val="0"/>
          <w:color w:val="003b5d"/>
          <w:sz w:val="24"/>
          <w:szCs w:val="24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é</w:t>
      </w: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003b5d"/>
          <w:sz w:val="24"/>
          <w:szCs w:val="24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vete a so</w:t>
      </w:r>
      <w:r>
        <w:rPr>
          <w:rStyle w:val="Ninguno"/>
          <w:rFonts w:ascii="Arial" w:hAnsi="Arial" w:hint="default"/>
          <w:b w:val="1"/>
          <w:bCs w:val="1"/>
          <w:i w:val="1"/>
          <w:iCs w:val="1"/>
          <w:outline w:val="0"/>
          <w:color w:val="003b5d"/>
          <w:sz w:val="24"/>
          <w:szCs w:val="24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ñ</w:t>
      </w: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003b5d"/>
          <w:sz w:val="24"/>
          <w:szCs w:val="24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 xml:space="preserve">ar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el nombre de nuestro siguiente lanzamiento, compuesto por un componente gratuito (Masterclass y videos adicionales) y un curso avanzado de 10 lecciones. El per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odo de registro estar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abierto del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17 al 30 de mayo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, las inscripciones para el curso completo estar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abiertas desde el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17 de mayo al 6 de junio.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  <w:br w:type="textWrapping"/>
        <w:br w:type="textWrapping"/>
      </w:r>
    </w:p>
    <w:p>
      <w:pPr>
        <w:pStyle w:val="Cuerpo A"/>
        <w:jc w:val="both"/>
        <w:rPr>
          <w:rStyle w:val="Ninguno"/>
          <w:rFonts w:ascii="Arial" w:cs="Arial" w:hAnsi="Arial" w:eastAsia="Arial"/>
          <w:sz w:val="24"/>
          <w:szCs w:val="24"/>
          <w:u w:color="000000"/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Enlaces:</w:t>
      </w:r>
      <w:r>
        <w:rPr>
          <w:rStyle w:val="Ninguno"/>
          <w:rFonts w:ascii="Arial" w:hAnsi="Arial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 xml:space="preserve">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Para que podamos registrar tus ventas, debemos hacer seguimiento al enlace UTM que has creado espec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ficamente para ti. Aseg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ú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rate de compartir tu enlace con tu comunidad.</w:t>
      </w:r>
    </w:p>
    <w:p>
      <w:pPr>
        <w:pStyle w:val="Cuerpo A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  <w:br w:type="textWrapping"/>
        <w:br w:type="textWrapping"/>
      </w: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i w:val="1"/>
          <w:iCs w:val="1"/>
          <w:sz w:val="24"/>
          <w:szCs w:val="24"/>
          <w:u w:val="single" w:color="000000"/>
          <w:rtl w:val="0"/>
          <w:lang w:val="es-ES_tradnl"/>
        </w:rPr>
        <w:t>Los siguientes modelos no son obligatorios, los puedes usar como una referencia. La informaci</w:t>
      </w:r>
      <w:r>
        <w:rPr>
          <w:rStyle w:val="Ninguno"/>
          <w:rFonts w:ascii="Arial" w:hAnsi="Arial" w:hint="default"/>
          <w:i w:val="1"/>
          <w:iCs w:val="1"/>
          <w:sz w:val="24"/>
          <w:szCs w:val="24"/>
          <w:u w:val="single" w:color="000000"/>
          <w:rtl w:val="0"/>
          <w:lang w:val="es-ES_tradnl"/>
        </w:rPr>
        <w:t>ó</w:t>
      </w:r>
      <w:r>
        <w:rPr>
          <w:rStyle w:val="Ninguno"/>
          <w:rFonts w:ascii="Arial" w:hAnsi="Arial"/>
          <w:i w:val="1"/>
          <w:iCs w:val="1"/>
          <w:sz w:val="24"/>
          <w:szCs w:val="24"/>
          <w:u w:val="single" w:color="000000"/>
          <w:rtl w:val="0"/>
          <w:lang w:val="es-ES_tradnl"/>
        </w:rPr>
        <w:t>n la puedes compartir en tu propio tono y estilo.</w:t>
      </w:r>
      <w:r>
        <w:rPr>
          <w:rStyle w:val="Ninguno"/>
          <w:rFonts w:ascii="Arial" w:cs="Arial" w:hAnsi="Arial" w:eastAsia="Arial"/>
          <w:i w:val="1"/>
          <w:iCs w:val="1"/>
          <w:sz w:val="24"/>
          <w:szCs w:val="24"/>
          <w:u w:val="single"/>
          <w:lang w:val="es-ES_tradnl"/>
        </w:rPr>
        <w:br w:type="textWrapping"/>
        <w:br w:type="textWrapping"/>
        <w:br w:type="textWrapping"/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Borradores para publicaciones en redes sociales</w:t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rtl w:val="0"/>
          <w:lang w:val="es-ES_tradnl"/>
          <w14:textFill>
            <w14:solidFill>
              <w14:srgbClr w14:val="82C3DD"/>
            </w14:solidFill>
          </w14:textFill>
        </w:rPr>
        <w:t xml:space="preserve"> (Masterclass)</w:t>
      </w:r>
      <w:r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8"/>
          <w:szCs w:val="28"/>
          <w14:textFill>
            <w14:solidFill>
              <w14:srgbClr w14:val="82C3DD"/>
            </w14:solidFill>
          </w14:textFill>
        </w:rPr>
        <w:br w:type="textWrapping"/>
        <w:br w:type="textWrapping"/>
      </w:r>
      <w:r>
        <w:rPr>
          <w:rStyle w:val="Ninguno"/>
          <w:rFonts w:ascii="Arial" w:hAnsi="Arial"/>
          <w:b w:val="1"/>
          <w:bCs w:val="1"/>
          <w:outline w:val="0"/>
          <w:color w:val="82c3dd"/>
          <w:u w:color="82c3dd"/>
          <w:rtl w:val="0"/>
          <w14:textFill>
            <w14:solidFill>
              <w14:srgbClr w14:val="82C3DD"/>
            </w14:solidFill>
          </w14:textFill>
        </w:rPr>
        <w:t>SM-1:</w:t>
      </w: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7848776" cy="236793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848776" cy="23679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u w:color="000000"/>
        </w:rPr>
      </w:pP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590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9e1f2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✨ 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Atr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vete a so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ar con Alberto Villoldo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Existe una antigua t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cnica cham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nica que consiste en so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ar con los ojos abiertos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Calibri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👉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Los sue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os pueden tener la capacipad de moldear la realidad!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Alberto Villoldo ha estudiado estas t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cnicas durante muchas d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cadas con maestros chamanes y curanderos en los Andes y las ha aprendido 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 mismo.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Calibri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🎁 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En su nueva Masterclass gratuita, Alberto Villoldo transmite este conocimiento ancestral y muestra c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mo aprovechar el poder de los sue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os.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✅ 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Conoce 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acerca del fascinante y poderoso mundo de on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rico!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en la nueva Masterclass gratuita con Alberto Villoldo:</w:t>
            </w:r>
          </w:p>
        </w:tc>
      </w:tr>
    </w:tbl>
    <w:p>
      <w:pPr>
        <w:pStyle w:val="Por omisión"/>
        <w:spacing w:before="0"/>
        <w:jc w:val="left"/>
        <w:rPr>
          <w:rStyle w:val="Ninguno"/>
          <w:rFonts w:ascii="Arial" w:cs="Arial" w:hAnsi="Arial" w:eastAsia="Arial"/>
          <w:sz w:val="29"/>
          <w:szCs w:val="29"/>
          <w:u w:color="000000"/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000000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2f5496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SM-2:</w:t>
      </w:r>
    </w:p>
    <w:p>
      <w:pPr>
        <w:pStyle w:val="Cuerpo A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  <w:r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4"/>
          <w:szCs w:val="24"/>
          <w:u w:color="82c3dd"/>
          <w:lang w:val="es-ES_tradnl"/>
          <w14:textFill>
            <w14:solidFill>
              <w14:srgbClr w14:val="82C3DD"/>
            </w14:solidFill>
          </w14:textFill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7647345" cy="230716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647345" cy="230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590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9e1f2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✨ 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Atr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vete a so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ar con Alberto Villoldo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Existe una antigua t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cnica cham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nica que consiste en so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ar con los ojos abiertos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Calibri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👉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Los sue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os pueden tener la capacipad de moldear la realidad!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Alberto Villoldo ha estudiado estas t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cnicas durante muchas d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cadas con maestros chamanes y curanderos en los Andes y las ha aprendido 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 mismo.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Calibri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🎁 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En su nueva Masterclass gratuita, Alberto Villoldo transmite este conocimiento ancestral y muestra c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mo aprovechar el poder de los sue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os.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✅ 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Conoce 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acerca del fascinante y poderoso mundo de on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rico!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en la nueva Masterclass gratuita con Alberto Villoldo:</w:t>
            </w:r>
          </w:p>
        </w:tc>
      </w:tr>
    </w:tbl>
    <w:p>
      <w:pPr>
        <w:pStyle w:val="Por omisión"/>
        <w:spacing w:before="0"/>
        <w:jc w:val="left"/>
        <w:rPr>
          <w:rStyle w:val="Ninguno"/>
          <w:rFonts w:ascii="Arial" w:cs="Arial" w:hAnsi="Arial" w:eastAsia="Arial"/>
          <w:sz w:val="29"/>
          <w:szCs w:val="29"/>
          <w:u w:color="000000"/>
        </w:rPr>
      </w:pPr>
    </w:p>
    <w:p>
      <w:pPr>
        <w:pStyle w:val="Por omisión"/>
        <w:spacing w:before="0"/>
        <w:jc w:val="left"/>
        <w:rPr>
          <w:rStyle w:val="Ninguno"/>
          <w:rFonts w:ascii="Arial" w:cs="Arial" w:hAnsi="Arial" w:eastAsia="Arial"/>
          <w:sz w:val="29"/>
          <w:szCs w:val="29"/>
          <w:u w:color="000000"/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000000"/>
          <w:sz w:val="29"/>
          <w:szCs w:val="29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jc w:val="both"/>
        <w:rPr>
          <w:rStyle w:val="Ninguno"/>
          <w:rFonts w:ascii="Arial" w:cs="Arial" w:hAnsi="Arial" w:eastAsia="Arial"/>
          <w:sz w:val="24"/>
          <w:szCs w:val="24"/>
          <w:u w:color="00000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</w:t>
      </w:r>
    </w:p>
    <w:p>
      <w:pPr>
        <w:pStyle w:val="Cuerpo A"/>
        <w:jc w:val="both"/>
        <w:rPr>
          <w:rStyle w:val="Ninguno"/>
          <w:rFonts w:ascii="Arial" w:cs="Arial" w:hAnsi="Arial" w:eastAsia="Arial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Cuerpo A"/>
        <w:jc w:val="both"/>
        <w:rPr>
          <w:rStyle w:val="Ninguno"/>
          <w:rFonts w:ascii="Arial" w:cs="Arial" w:hAnsi="Arial" w:eastAsia="Arial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Cuerpo A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</w:p>
    <w:p>
      <w:pPr>
        <w:pStyle w:val="Cuerpo A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</w:p>
    <w:p>
      <w:pPr>
        <w:pStyle w:val="Por omisión"/>
        <w:keepNext w:val="1"/>
        <w:keepLines w:val="1"/>
        <w:spacing w:before="240"/>
        <w:jc w:val="center"/>
        <w:outlineLvl w:val="0"/>
        <w:rPr>
          <w:rStyle w:val="Ninguno"/>
          <w:rFonts w:ascii="Arial" w:cs="Arial" w:hAnsi="Arial" w:eastAsia="Arial"/>
          <w:u w:color="000000"/>
        </w:rPr>
      </w:pPr>
    </w:p>
    <w:p>
      <w:pPr>
        <w:pStyle w:val="Por omisión"/>
        <w:keepNext w:val="1"/>
        <w:keepLines w:val="1"/>
        <w:spacing w:before="240"/>
        <w:jc w:val="center"/>
        <w:outlineLvl w:val="0"/>
        <w:rPr>
          <w:rStyle w:val="Ninguno"/>
          <w:rFonts w:ascii="Arial" w:cs="Arial" w:hAnsi="Arial" w:eastAsia="Arial"/>
          <w:u w:color="000000"/>
        </w:rPr>
      </w:pPr>
    </w:p>
    <w:p>
      <w:pPr>
        <w:pStyle w:val="Por omisión"/>
        <w:keepNext w:val="1"/>
        <w:keepLines w:val="1"/>
        <w:spacing w:before="240"/>
        <w:jc w:val="center"/>
        <w:outlineLvl w:val="0"/>
        <w:rPr>
          <w:rStyle w:val="Ninguno"/>
          <w:rFonts w:ascii="Arial" w:cs="Arial" w:hAnsi="Arial" w:eastAsia="Arial"/>
          <w:u w:color="000000"/>
        </w:rPr>
      </w:pPr>
    </w:p>
    <w:p>
      <w:pPr>
        <w:pStyle w:val="Por omisión"/>
        <w:keepNext w:val="1"/>
        <w:keepLines w:val="1"/>
        <w:spacing w:before="240"/>
        <w:jc w:val="center"/>
        <w:outlineLvl w:val="0"/>
        <w:rPr>
          <w:rStyle w:val="Ninguno"/>
          <w:rFonts w:ascii="Arial" w:cs="Arial" w:hAnsi="Arial" w:eastAsia="Arial"/>
          <w:u w:color="000000"/>
        </w:rPr>
      </w:pPr>
      <w:r>
        <w:rPr>
          <w:rStyle w:val="Ninguno"/>
          <w:rFonts w:ascii="Arial" w:cs="Arial" w:hAnsi="Arial" w:eastAsia="Arial"/>
          <w:u w:color="000000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7556579" cy="227978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79" cy="2279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keepNext w:val="1"/>
        <w:keepLines w:val="1"/>
        <w:spacing w:before="240"/>
        <w:jc w:val="center"/>
        <w:outlineLvl w:val="0"/>
        <w:rPr>
          <w:rStyle w:val="Ninguno"/>
          <w:rFonts w:ascii="Arial" w:cs="Arial" w:hAnsi="Arial" w:eastAsia="Arial"/>
          <w:u w:color="000000"/>
        </w:rPr>
      </w:pPr>
    </w:p>
    <w:p>
      <w:pPr>
        <w:pStyle w:val="Por omisión"/>
        <w:keepNext w:val="1"/>
        <w:keepLines w:val="1"/>
        <w:spacing w:before="240"/>
        <w:jc w:val="center"/>
        <w:outlineLvl w:val="0"/>
        <w:rPr>
          <w:rStyle w:val="Ninguno"/>
          <w:rFonts w:ascii="Arial" w:cs="Arial" w:hAnsi="Arial" w:eastAsia="Arial"/>
          <w:u w:color="000000"/>
        </w:rPr>
      </w:pPr>
    </w:p>
    <w:p>
      <w:pPr>
        <w:pStyle w:val="Por omisión"/>
        <w:keepNext w:val="1"/>
        <w:keepLines w:val="1"/>
        <w:spacing w:before="240"/>
        <w:jc w:val="center"/>
        <w:outlineLvl w:val="0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8"/>
          <w:szCs w:val="28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Borradores de e-mails</w:t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 xml:space="preserve"> (Masterclass)</w:t>
      </w:r>
    </w:p>
    <w:p>
      <w:pPr>
        <w:pStyle w:val="Cuerpo A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lang w:val="es-ES_tradnl"/>
        </w:rPr>
      </w:pPr>
    </w:p>
    <w:p>
      <w:pPr>
        <w:pStyle w:val="Por omisión"/>
        <w:keepNext w:val="1"/>
        <w:keepLines w:val="1"/>
        <w:spacing w:before="40"/>
        <w:jc w:val="both"/>
        <w:outlineLvl w:val="1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u w:color="000000"/>
          <w:rtl w:val="0"/>
          <w:lang w:val="es-ES_tradnl"/>
        </w:rPr>
        <w:t xml:space="preserve">Los </w:t>
      </w:r>
      <w:r>
        <w:rPr>
          <w:rStyle w:val="Ninguno"/>
          <w:rFonts w:ascii="Arial" w:hAnsi="Arial"/>
          <w:u w:color="82c3dd"/>
          <w:rtl w:val="0"/>
          <w:lang w:val="es-ES_tradnl"/>
        </w:rPr>
        <w:t>siguiente</w:t>
      </w:r>
      <w:r>
        <w:rPr>
          <w:rStyle w:val="Ninguno"/>
          <w:rFonts w:ascii="Arial" w:hAnsi="Arial"/>
          <w:u w:color="82c3dd"/>
          <w:rtl w:val="0"/>
          <w:lang w:val="es-ES_tradnl"/>
        </w:rPr>
        <w:t>s</w:t>
      </w:r>
      <w:r>
        <w:rPr>
          <w:rStyle w:val="Ninguno"/>
          <w:rFonts w:ascii="Arial" w:hAnsi="Arial"/>
          <w:u w:color="82c3dd"/>
          <w:rtl w:val="0"/>
          <w:lang w:val="es-ES_tradnl"/>
        </w:rPr>
        <w:t xml:space="preserve"> corre</w:t>
      </w:r>
      <w:r>
        <w:rPr>
          <w:rStyle w:val="Ninguno"/>
          <w:rFonts w:ascii="Arial" w:hAnsi="Arial"/>
          <w:u w:color="82c3dd"/>
          <w:rtl w:val="0"/>
          <w:lang w:val="es-ES_tradnl"/>
        </w:rPr>
        <w:t xml:space="preserve">os son </w:t>
      </w:r>
      <w:r>
        <w:rPr>
          <w:rStyle w:val="Ninguno"/>
          <w:rFonts w:ascii="Arial" w:hAnsi="Arial"/>
          <w:u w:color="82c3dd"/>
          <w:rtl w:val="0"/>
          <w:lang w:val="es-ES_tradnl"/>
        </w:rPr>
        <w:t xml:space="preserve"> una referencia, puedes escribir los correos de la forma y la longitud que desees.</w:t>
      </w:r>
    </w:p>
    <w:p>
      <w:pPr>
        <w:pStyle w:val="Cuerpo A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</w:p>
    <w:p>
      <w:pPr>
        <w:pStyle w:val="Por omisión"/>
        <w:spacing w:before="0" w:line="360" w:lineRule="atLeast"/>
        <w:jc w:val="center"/>
        <w:rPr>
          <w:rStyle w:val="Ninguno"/>
          <w:rFonts w:ascii="Helvetica" w:cs="Helvetica" w:hAnsi="Helvetica" w:eastAsia="Helvetica"/>
          <w:outline w:val="0"/>
          <w:color w:val="ffffff"/>
          <w:sz w:val="36"/>
          <w:szCs w:val="36"/>
          <w:u w:color="ffffff"/>
          <w:shd w:val="clear" w:color="auto" w:fill="ffffff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14572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Hola %FIRSTNAME%,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de-D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Perm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teme hacerte una pregunta importante: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qu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é 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libro te encuentras escribiendo tu vida?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Los sabios chamanes andinos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, al compartir su sabidur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a, explican que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todos venimos al mundo con dos libros: el libro de plata y el libro de oro.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El libro de plata es con el cual todos nacemos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y ya se encuentra escrito con la historia de nuestras vidas, pero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el libro de oro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trae todas sus p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ginas en blanco.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both"/>
              <w:outlineLvl w:val="0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Pasamos la mayor parte de nuestras vidas estudiando, editando y siguiendo el gui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del libro de plata, viviendo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seg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lo que est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escrito en sus p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ginas.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El cham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explica que cuando uno se convierte en el autor del libro de oro, deja de ser el personaje de un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o, sujeto a un gui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que no escribi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. Por ello, llega un momento en nuestras vidas, en que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debemos dejar de lado el libro de plata y comenzar a escribir nuestro propio libro: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 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Tu libro de oro!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60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 creaci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del gui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de tu propia vida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Debes dejar de compararte, de seguir historias y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 de otras personas,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es hora de comenzar a escribir tu propia historia!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Este es el momento en el que comienzas a asumir la responsabilidad de lo que sucede en tu universo</w:t>
            </w: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, dejas de ser un buscador y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te conviertes en aquel que habla desde la verdad de la experiencia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comparti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ndola con el mundo.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nuestra sociedad moderna hemos olvidado los ritos de transici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n. Estos nos indicaban cu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ndo era el momento de dejar el libro escrito, para comenzar a escribir las p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ginas en blanco de nuestro nuevo libro.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left"/>
              <w:outlineLvl w:val="0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No es frecuente encontrar en nuestro camino, aquellos sabios que nos explican c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mo comenzar a escribir en nuestro libro de oro y hacer realidad nuestra historia.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Lo que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sucede al no hacer esta transici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n, es que en lugar de hacer realidad nuestro propio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o,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nos pasamos la vida atrapados en el sue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 de otro,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un estado que los chamanes llaman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"pesadilla colectiva".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3685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6090793" cy="2314502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99823e96c2d922d2112a51590f6acd3f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793" cy="231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1d2e64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Quiero Registrame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814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Durante la 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poca de la conquista, los 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ltimos Incas, conocidos como los hijos del Sol, escaparon a lo alto de las monta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as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para resguardar el poderoso conocimiento ancestral de la humanidad capaz de transformar al mundo.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El Dr. Alberto Villoldo, en b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squeda de respuestas, se adentr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las monta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as de los Andes, encontrando all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, a sus grandes maestros de vida,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los sabios chamanes y sanadores pertenecientes a los 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ltimos Incas!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. Fue entonces cuando integr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 sus conocimientos, las 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cnicas ancestrales sagradas del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n-US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 cham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nico.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Las t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cnicas que fueron resguardadas y mantenidas en secreto para compartirlas con nosotros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cuando llegase el momento seg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indicaran las profec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as de restaurar dicho conocimiento en la humanidad...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ese momento ha llegado!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600" w:lineRule="atLeast"/>
              <w:ind w:left="0" w:right="0" w:firstLine="0"/>
              <w:jc w:val="center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ru-RU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"Atr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vete a so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ar" junto al Dr. Alberto Villoldo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60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 Masterclass GRATUITA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30"/>
          <w:szCs w:val="30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30"/>
          <w:szCs w:val="30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Quiero Registrarme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654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Los chamanes siempre han conocido nuestro poder oculto...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amos constantemente la existencia de este mundo! Esto significa que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tus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sue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 tienen el poder de crear una nueva realidad.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esta Masterclass Gratuita descubrir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el verdadero poder de tus sue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y aprender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a usarlo para ti y para el bien del mundo entero.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Para dominar este poder,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aprender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c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mo despertar de la pesadilla colectiva que estamos viviendo en estos momentos.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Aprender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a estar completamente despierto, incluso mientras duermes,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lugar de estar completamente dormido, incluso mientras est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despierto.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Solo entonces, ser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capaz de dominar el verdadero poder de so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ru-RU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ar!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1d2e64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Quiero Registrarme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918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Alberto Villoldo ha estudiado ritos y 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cnicas cham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nicas, primero como cient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fico luego de formarse como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dico antrop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logo y despu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como estudiante de los maestros y sabios chamanes. Por 30 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os, vivi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, estudi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 integr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las ense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anzas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sticas ancestrales en las selvas amaz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nicas y la regi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n andina. 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compartir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contigo las t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cnicas sagradas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que aprendi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durante todos los 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 que pas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junto a los grandes maestros chamanes y sanadores.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esta Masterclass aprender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n-US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a: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 el mundo haci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ndolo realidad.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 tu vida y tu salud transform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ndola en realidad.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Despertar de la pesadilla de otros y convertirte en el so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ador de tus propios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Ser testigo del verdadero poder de tus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Y mucho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n-US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Sum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rgete en este fascinante y poderoso conocimiento ancestral cham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nico correspondiente a la humanidad para dominar el arte de so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 el mundo en esta nueva Masterclass Gratuita!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Quiero Registrarme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Fonts w:ascii="Arial" w:cs="Arial" w:hAnsi="Arial" w:eastAsia="Arial"/>
          <w:outline w:val="0"/>
          <w:color w:val="1f2129"/>
          <w:sz w:val="28"/>
          <w:szCs w:val="28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  <w:r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7556421" cy="2279734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421" cy="2279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u w:color="000000"/>
          <w:lang w:val="es-ES_tradnl"/>
          <w14:textFill>
            <w14:solidFill>
              <w14:srgbClr w14:val="1F2129"/>
            </w14:solidFill>
          </w14:textFill>
        </w:rPr>
      </w:pPr>
    </w:p>
    <w:p>
      <w:pPr>
        <w:pStyle w:val="Cuerpo A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</w:p>
    <w:p>
      <w:pPr>
        <w:pStyle w:val="Cuerpo A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</w:p>
    <w:p>
      <w:pPr>
        <w:pStyle w:val="Cuerpo A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</w:p>
    <w:p>
      <w:pPr>
        <w:pStyle w:val="Cuerpo A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8"/>
          <w:szCs w:val="28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003b5d"/>
          <w:sz w:val="28"/>
          <w:szCs w:val="28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 xml:space="preserve">Curso </w:t>
      </w: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003b5d"/>
          <w:sz w:val="28"/>
          <w:szCs w:val="28"/>
          <w:u w:color="82c3dc"/>
          <w:rtl w:val="0"/>
          <w:lang w:val="es-ES_tradnl"/>
          <w14:textFill>
            <w14:solidFill>
              <w14:srgbClr w14:val="003C5E"/>
            </w14:solidFill>
          </w14:textFill>
        </w:rPr>
        <w:t>completo de 10 lecciones</w:t>
      </w:r>
      <w:r>
        <w:rPr>
          <w:rStyle w:val="Ninguno"/>
          <w:rFonts w:ascii="Arial" w:cs="Arial" w:hAnsi="Arial" w:eastAsia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lang w:val="es-ES_tradnl"/>
          <w14:textFill>
            <w14:solidFill>
              <w14:srgbClr w14:val="82C3DC"/>
            </w14:solidFill>
          </w14:textFill>
        </w:rPr>
        <w:br w:type="textWrapping"/>
        <w:br w:type="textWrapping"/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Informaci</w:t>
      </w:r>
      <w:r>
        <w:rPr>
          <w:rStyle w:val="Ninguno"/>
          <w:rFonts w:ascii="Arial" w:hAnsi="Arial" w:hint="default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ó</w:t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n importante</w:t>
      </w:r>
    </w:p>
    <w:p>
      <w:pPr>
        <w:pStyle w:val="Cuerpo A"/>
        <w:jc w:val="center"/>
        <w:rPr>
          <w:rStyle w:val="Ninguno"/>
          <w:rFonts w:ascii="Arial" w:cs="Arial" w:hAnsi="Arial" w:eastAsia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lang w:val="es-ES_tradnl"/>
          <w14:textFill>
            <w14:solidFill>
              <w14:srgbClr w14:val="82C3DC"/>
            </w14:solidFill>
          </w14:textFill>
        </w:rPr>
      </w:pPr>
    </w:p>
    <w:p>
      <w:pPr>
        <w:pStyle w:val="Cuerpo A"/>
        <w:spacing w:after="200" w:line="276" w:lineRule="auto"/>
        <w:jc w:val="both"/>
        <w:rPr>
          <w:rStyle w:val="Ninguno"/>
          <w:rFonts w:ascii="Arial" w:cs="Arial" w:hAnsi="Arial" w:eastAsia="Arial"/>
          <w:sz w:val="24"/>
          <w:szCs w:val="24"/>
          <w:u w:color="00000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disponible desde el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17 de mayo hasta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hasta el 6 de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junio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de 2021 con un precio especial de 1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4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7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€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(precio habitual 499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€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).</w:t>
      </w:r>
    </w:p>
    <w:p>
      <w:pPr>
        <w:pStyle w:val="Cuerpo A"/>
        <w:spacing w:after="200" w:line="276" w:lineRule="auto"/>
        <w:jc w:val="both"/>
        <w:rPr>
          <w:rStyle w:val="Ninguno"/>
          <w:rFonts w:ascii="Arial" w:cs="Arial" w:hAnsi="Arial" w:eastAsia="Arial"/>
          <w:sz w:val="24"/>
          <w:szCs w:val="24"/>
          <w:u w:color="000000"/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Enlaces:</w:t>
      </w:r>
      <w:r>
        <w:rPr>
          <w:rStyle w:val="Ninguno"/>
          <w:rFonts w:ascii="Arial" w:hAnsi="Arial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 xml:space="preserve">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Para que podamos registrar tus ventas, debemos hacer seguimiento al enlace UTM que has creado espec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ficamente para ti.</w:t>
      </w:r>
    </w:p>
    <w:p>
      <w:pPr>
        <w:pStyle w:val="Por omisión"/>
        <w:keepNext w:val="1"/>
        <w:keepLines w:val="1"/>
        <w:spacing w:before="480" w:line="276" w:lineRule="auto"/>
        <w:jc w:val="center"/>
        <w:outlineLvl w:val="0"/>
        <w:rPr>
          <w:rStyle w:val="Ninguno"/>
          <w:rFonts w:ascii="Arial" w:cs="Arial" w:hAnsi="Arial" w:eastAsia="Arial"/>
          <w:outline w:val="0"/>
          <w:color w:val="82c3dd"/>
          <w:sz w:val="28"/>
          <w:szCs w:val="28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Modelos de publicaci</w:t>
      </w:r>
      <w:r>
        <w:rPr>
          <w:rStyle w:val="Ninguno"/>
          <w:rFonts w:ascii="Arial" w:hAnsi="Arial" w:hint="default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ó</w:t>
      </w:r>
      <w:r>
        <w:rPr>
          <w:rStyle w:val="Ninguno"/>
          <w:rFonts w:ascii="Arial" w:hAnsi="Arial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n para redes sociales</w:t>
      </w:r>
    </w:p>
    <w:p>
      <w:pPr>
        <w:pStyle w:val="Por omisión"/>
        <w:keepNext w:val="1"/>
        <w:keepLines w:val="1"/>
        <w:spacing w:before="480" w:line="276" w:lineRule="auto"/>
        <w:jc w:val="center"/>
        <w:outlineLvl w:val="0"/>
        <w:rPr>
          <w:rStyle w:val="Ninguno"/>
          <w:rFonts w:ascii="Arial" w:cs="Arial" w:hAnsi="Arial" w:eastAsia="Arial"/>
          <w:outline w:val="0"/>
          <w:color w:val="82c3dd"/>
          <w:sz w:val="28"/>
          <w:szCs w:val="28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outline w:val="0"/>
          <w:color w:val="82c3dd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SM-1:</w:t>
      </w:r>
      <w:r>
        <w:rPr>
          <w:rStyle w:val="Ninguno"/>
          <w:rFonts w:ascii="Arial" w:cs="Arial" w:hAnsi="Arial" w:eastAsia="Arial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  <w:br w:type="textWrapping"/>
      </w: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34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9e1f2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❤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️ 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Alberto Villoldo nos lleva un viaje 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stico para conocer a los maestros chamanes, su trabajo y su visi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n del mundo! </w:t>
            </w:r>
            <w:r>
              <w:rPr>
                <w:rFonts w:ascii="Arial Unicode MS" w:cs="Arial Unicode MS" w:hAnsi="Arial Unicode MS" w:eastAsia="Calibri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🌎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  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Atr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vete a so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ar: 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el curso en l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nea de 10 lecciones!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✅ 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Los participantes recibir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todas las ense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anzas, ejercicios, instrucciones y meditaciones de sabidur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 incluidas en este curso en l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nea. Obtendr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acceso exclusivo a un completo conjunto de recursos que pueden ayudarlos a alcanzar sus objetivo 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pido y sumergirse 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profundamente en el mundo de los chamanes.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Para obtener acceso ilimitado a todo el contenido a un precio especial:</w:t>
            </w:r>
          </w:p>
        </w:tc>
      </w:tr>
    </w:tbl>
    <w:p>
      <w:pPr>
        <w:pStyle w:val="Por omisión"/>
        <w:spacing w:before="0"/>
        <w:jc w:val="left"/>
        <w:rPr>
          <w:rStyle w:val="Ninguno"/>
          <w:rFonts w:ascii="Arial" w:cs="Arial" w:hAnsi="Arial" w:eastAsia="Arial"/>
          <w:outline w:val="0"/>
          <w:color w:val="82c3dd"/>
          <w:sz w:val="28"/>
          <w:szCs w:val="28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Por omisión"/>
        <w:spacing w:before="0"/>
        <w:jc w:val="left"/>
        <w:rPr>
          <w:rStyle w:val="Ninguno"/>
          <w:rFonts w:ascii="Arial" w:cs="Arial" w:hAnsi="Arial" w:eastAsia="Arial"/>
          <w:outline w:val="0"/>
          <w:color w:val="82c3dd"/>
          <w:sz w:val="28"/>
          <w:szCs w:val="28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Arial" w:cs="Arial" w:hAnsi="Arial" w:eastAsia="Arial"/>
          <w:outline w:val="0"/>
          <w:color w:val="82c3dd"/>
          <w:sz w:val="29"/>
          <w:szCs w:val="29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Por omisión"/>
        <w:spacing w:before="0"/>
        <w:rPr>
          <w:rStyle w:val="Ninguno"/>
          <w:rFonts w:ascii="Calibri" w:cs="Calibri" w:hAnsi="Calibri" w:eastAsia="Calibri"/>
          <w:outline w:val="0"/>
          <w:color w:val="000000"/>
          <w:sz w:val="29"/>
          <w:szCs w:val="29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Por omisión"/>
        <w:keepNext w:val="1"/>
        <w:keepLines w:val="1"/>
        <w:spacing w:before="480" w:line="276" w:lineRule="auto"/>
        <w:jc w:val="center"/>
        <w:outlineLvl w:val="0"/>
        <w:rPr>
          <w:rStyle w:val="Ninguno"/>
          <w:rFonts w:ascii="Calibri" w:cs="Calibri" w:hAnsi="Calibri" w:eastAsia="Calibri"/>
          <w:outline w:val="0"/>
          <w:color w:val="000000"/>
          <w:sz w:val="29"/>
          <w:szCs w:val="29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Por omisión"/>
        <w:keepNext w:val="1"/>
        <w:keepLines w:val="1"/>
        <w:spacing w:before="480" w:line="276" w:lineRule="auto"/>
        <w:jc w:val="center"/>
        <w:outlineLvl w:val="0"/>
        <w:rPr>
          <w:rStyle w:val="Ninguno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Arial" w:hAnsi="Arial"/>
          <w:outline w:val="0"/>
          <w:color w:val="82c3dd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SM-1:</w:t>
      </w:r>
    </w:p>
    <w:p>
      <w:pPr>
        <w:pStyle w:val="Cuerpo A"/>
        <w:spacing w:after="200" w:line="276" w:lineRule="auto"/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Cuerpo A"/>
        <w:spacing w:after="200" w:line="276" w:lineRule="auto"/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Cuerpo A"/>
        <w:spacing w:after="200" w:line="276" w:lineRule="auto"/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7614864" cy="2297366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614864" cy="2297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 w:line="276" w:lineRule="auto"/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Cuerpo A"/>
        <w:spacing w:after="200" w:line="276" w:lineRule="auto"/>
        <w:rPr>
          <w:rStyle w:val="Ninguno"/>
          <w:rFonts w:ascii="Arial" w:cs="Arial" w:hAnsi="Arial" w:eastAsia="Arial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Calibri" w:hAnsi="Calibri"/>
          <w:outline w:val="0"/>
          <w:color w:val="00000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Ninguno"/>
          <w:rFonts w:ascii="Arial" w:hAnsi="Arial"/>
          <w:outline w:val="0"/>
          <w:color w:val="82c3dd"/>
          <w:u w:color="82c3dd"/>
          <w:rtl w:val="0"/>
          <w14:textFill>
            <w14:solidFill>
              <w14:srgbClr w14:val="82C3DD"/>
            </w14:solidFill>
          </w14:textFill>
        </w:rPr>
        <w:t>SM-</w:t>
      </w:r>
      <w:r>
        <w:rPr>
          <w:rStyle w:val="Ninguno"/>
          <w:rFonts w:ascii="Arial" w:hAnsi="Arial"/>
          <w:outline w:val="0"/>
          <w:color w:val="82c3dd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2</w:t>
      </w:r>
      <w:r>
        <w:rPr>
          <w:rStyle w:val="Ninguno"/>
          <w:rFonts w:ascii="Arial" w:hAnsi="Arial"/>
          <w:outline w:val="0"/>
          <w:color w:val="82c3dd"/>
          <w:u w:color="82c3dd"/>
          <w:rtl w:val="0"/>
          <w14:textFill>
            <w14:solidFill>
              <w14:srgbClr w14:val="82C3DD"/>
            </w14:solidFill>
          </w14:textFill>
        </w:rPr>
        <w:t>:</w:t>
      </w: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398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9e1f2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Calibri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🙌 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El nuevo curso online con Alberto Villoldo "Atr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vete a so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ar":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Mediante las pr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cticas del yoga de los sue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os cham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nicos, Alberto ense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a a recibir y comprender los mensajes que se reciben a trav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é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de los sue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ñ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os. </w:t>
            </w:r>
            <w:r>
              <w:rPr>
                <w:rFonts w:ascii="Arial Unicode MS" w:cs="Arial Unicode MS" w:hAnsi="Arial Unicode MS" w:eastAsia="Calibri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🔮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los participantes del curso tendr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acceso a ejercicios pr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cticos y meditaciones transformadoras que pueden ayudarlo a alcanzar sus objetivo 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r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pido y a sumergirse 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profundamente en el maravilloso mundo de los chamanes.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Para obtener m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s informaci</w:t>
            </w:r>
            <w:r>
              <w:rPr>
                <w:rFonts w:ascii="Calibri" w:cs="Arial Unicode MS" w:hAnsi="Calibri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n sobre el curso</w:t>
            </w:r>
            <w:r>
              <w:rPr>
                <w:rFonts w:ascii="Arial Unicode MS" w:cs="Arial Unicode MS" w:hAnsi="Arial Unicode MS" w:eastAsia="Calibri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👉 </w:t>
            </w: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9"/>
                <w:szCs w:val="29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:</w:t>
            </w:r>
          </w:p>
        </w:tc>
      </w:tr>
    </w:tbl>
    <w:p>
      <w:pPr>
        <w:pStyle w:val="Por omisión"/>
        <w:spacing w:before="0"/>
        <w:jc w:val="left"/>
        <w:rPr>
          <w:rStyle w:val="Ninguno"/>
          <w:rFonts w:ascii="Arial" w:cs="Arial" w:hAnsi="Arial" w:eastAsia="Arial"/>
          <w:outline w:val="0"/>
          <w:color w:val="82c3dd"/>
          <w:sz w:val="29"/>
          <w:szCs w:val="29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Por omisión"/>
        <w:spacing w:before="0"/>
        <w:jc w:val="left"/>
        <w:rPr>
          <w:rStyle w:val="Ninguno"/>
          <w:rFonts w:ascii="Arial" w:cs="Arial" w:hAnsi="Arial" w:eastAsia="Arial"/>
          <w:outline w:val="0"/>
          <w:color w:val="82c3dd"/>
          <w:sz w:val="29"/>
          <w:szCs w:val="29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spacing w:after="200" w:line="276" w:lineRule="auto"/>
        <w:rPr>
          <w:rStyle w:val="Ninguno"/>
          <w:rFonts w:ascii="Arial" w:cs="Arial" w:hAnsi="Arial" w:eastAsia="Arial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spacing w:after="200" w:line="276" w:lineRule="auto"/>
        <w:rPr>
          <w:rStyle w:val="Ninguno"/>
          <w:rFonts w:ascii="Arial" w:cs="Arial" w:hAnsi="Arial" w:eastAsia="Arial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spacing w:after="200" w:line="276" w:lineRule="auto"/>
        <w:rPr>
          <w:rStyle w:val="Ninguno"/>
          <w:rFonts w:ascii="Arial" w:cs="Arial" w:hAnsi="Arial" w:eastAsia="Arial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spacing w:after="200" w:line="276" w:lineRule="auto"/>
        <w:rPr>
          <w:rStyle w:val="Ninguno"/>
          <w:rFonts w:ascii="Arial" w:cs="Arial" w:hAnsi="Arial" w:eastAsia="Arial"/>
          <w:outline w:val="0"/>
          <w:color w:val="82c3dd"/>
          <w:u w:color="82c3dd"/>
          <w14:textFill>
            <w14:solidFill>
              <w14:srgbClr w14:val="82C3DD"/>
            </w14:solidFill>
          </w14:textFill>
        </w:rPr>
      </w:pPr>
    </w:p>
    <w:p>
      <w:pPr>
        <w:pStyle w:val="Cuerpo A"/>
        <w:spacing w:after="200" w:line="276" w:lineRule="auto"/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Por omisión"/>
        <w:keepNext w:val="1"/>
        <w:keepLines w:val="1"/>
        <w:spacing w:before="480" w:line="276" w:lineRule="auto"/>
        <w:jc w:val="center"/>
        <w:outlineLvl w:val="0"/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Por omisión"/>
        <w:keepNext w:val="1"/>
        <w:keepLines w:val="1"/>
        <w:spacing w:before="480" w:line="276" w:lineRule="auto"/>
        <w:jc w:val="center"/>
        <w:outlineLvl w:val="0"/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Por omisión"/>
        <w:keepNext w:val="1"/>
        <w:keepLines w:val="1"/>
        <w:spacing w:before="480" w:line="276" w:lineRule="auto"/>
        <w:jc w:val="center"/>
        <w:outlineLvl w:val="0"/>
        <w:rPr>
          <w:rStyle w:val="Ninguno"/>
          <w:rFonts w:ascii="Calibri" w:cs="Calibri" w:hAnsi="Calibri" w:eastAsia="Calibri"/>
          <w:outline w:val="0"/>
          <w:color w:val="000000"/>
          <w:u w:color="00000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Por omisión"/>
        <w:keepNext w:val="1"/>
        <w:keepLines w:val="1"/>
        <w:spacing w:before="480" w:line="276" w:lineRule="auto"/>
        <w:jc w:val="center"/>
        <w:outlineLvl w:val="0"/>
        <w:rPr>
          <w:rStyle w:val="Ninguno"/>
          <w:rFonts w:ascii="Arial" w:cs="Arial" w:hAnsi="Arial" w:eastAsia="Arial"/>
          <w:outline w:val="0"/>
          <w:color w:val="82c3dd"/>
          <w:sz w:val="28"/>
          <w:szCs w:val="28"/>
          <w:u w:color="82c3dd"/>
          <w:lang w:val="en-US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cs="Arial" w:hAnsi="Arial" w:eastAsia="Arial"/>
          <w:outline w:val="0"/>
          <w:color w:val="82c3dd"/>
          <w:sz w:val="28"/>
          <w:szCs w:val="28"/>
          <w:u w:color="82c3dd"/>
          <w:lang w:val="en-US"/>
          <w14:textFill>
            <w14:solidFill>
              <w14:srgbClr w14:val="82C3DD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-856635</wp:posOffset>
                </wp:positionH>
                <wp:positionV relativeFrom="line">
                  <wp:posOffset>145385</wp:posOffset>
                </wp:positionV>
                <wp:extent cx="7764048" cy="6254"/>
                <wp:effectExtent l="0" t="0" r="0" b="0"/>
                <wp:wrapNone/>
                <wp:docPr id="1073741832" name="officeArt object" descr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4048" cy="625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82C3DD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67.5pt;margin-top:11.4pt;width:611.3pt;height:0.5pt;z-index:25165926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82C3DD" opacity="100.0%" weight="2.0pt" dashstyle="shortdot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inguno"/>
          <w:rFonts w:ascii="Arial" w:hAnsi="Arial"/>
          <w:outline w:val="0"/>
          <w:color w:val="82c3dd"/>
          <w:sz w:val="28"/>
          <w:szCs w:val="28"/>
          <w:u w:color="82c3dd"/>
          <w:rtl w:val="0"/>
          <w:lang w:val="en-US"/>
          <w14:textFill>
            <w14:solidFill>
              <w14:srgbClr w14:val="82C3DD"/>
            </w14:solidFill>
          </w14:textFill>
        </w:rPr>
        <w:t>Borradores d</w: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-217229</wp:posOffset>
            </wp:positionV>
            <wp:extent cx="7556381" cy="2279722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381" cy="2279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outline w:val="0"/>
          <w:color w:val="82c3dd"/>
          <w:sz w:val="28"/>
          <w:szCs w:val="28"/>
          <w:u w:color="82c3dd"/>
          <w:rtl w:val="0"/>
          <w:lang w:val="en-US"/>
          <w14:textFill>
            <w14:solidFill>
              <w14:srgbClr w14:val="82C3DD"/>
            </w14:solidFill>
          </w14:textFill>
        </w:rPr>
        <w:t>e e-mail</w:t>
      </w:r>
    </w:p>
    <w:p>
      <w:pPr>
        <w:pStyle w:val="Por omisión"/>
        <w:keepNext w:val="1"/>
        <w:keepLines w:val="1"/>
        <w:widowControl w:val="0"/>
        <w:spacing w:before="480"/>
        <w:ind w:left="108" w:hanging="108"/>
        <w:jc w:val="center"/>
        <w:outlineLvl w:val="0"/>
        <w:rPr>
          <w:rStyle w:val="Ninguno"/>
          <w:rFonts w:ascii="Arial" w:cs="Arial" w:hAnsi="Arial" w:eastAsia="Arial"/>
          <w:outline w:val="0"/>
          <w:color w:val="82c3dd"/>
          <w:sz w:val="28"/>
          <w:szCs w:val="28"/>
          <w:u w:color="82c3dd"/>
          <w:lang w:val="en-US"/>
          <w14:textFill>
            <w14:solidFill>
              <w14:srgbClr w14:val="82C3DD"/>
            </w14:solidFill>
          </w14:textFill>
        </w:rPr>
      </w:pPr>
    </w:p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u w:color="000000"/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6331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%FIRSTNAME%,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Entender que podemos modelar la realidad a partir de nuestros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 cambi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mi vida,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sentiste lo mismo despu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de ver la Masterclass?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Si es as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, quiero invitarte a que profundicemos en estas ense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anzas de la mano del Dr. Alberto Villoldo.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Aprende a so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 para crear el universo, para cambiar tu vida y el mundo.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600" w:lineRule="atLeast"/>
              <w:ind w:left="0" w:right="0" w:firstLine="0"/>
              <w:jc w:val="center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ru-RU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"Atr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vete a so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ar" junto a Alberto Villoldo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600" w:lineRule="atLeast"/>
              <w:ind w:left="0" w:right="0" w:firstLine="0"/>
              <w:jc w:val="center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left"/>
              <w:outlineLvl w:val="0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r>
          </w:p>
        </w:tc>
      </w:tr>
    </w:tbl>
    <w:p>
      <w:pPr>
        <w:pStyle w:val="Por omisión"/>
        <w:spacing w:before="0"/>
        <w:jc w:val="center"/>
        <w:rPr>
          <w:rFonts w:ascii="Arial" w:cs="Arial" w:hAnsi="Arial" w:eastAsia="Arial"/>
          <w:outline w:val="0"/>
          <w:color w:val="1f2129"/>
          <w:sz w:val="28"/>
          <w:szCs w:val="28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Me interesa!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12611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Por qu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é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limitarte a seguir los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os de otros? 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Por qu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é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vivir en la pesadilla colectiva? An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mate a abrir tus alas y a recorrer el camino hacia el mundo en el que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los sue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 no son solo sue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, son pelda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 que construyen una nueva realidad.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Los chamanes materializaron estas habilidades a lo largo del tiempo y las transmitieron a sus estudiantes de generaci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en generaci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n. Para muchos, se trata de magia pero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no es m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que la magia que vive en cada uno de nosotros.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Estas habilidades son el tesoro oculto que los chamanes tienen para ofrecer al mundo.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Guardadas en secreto por mucho tiempo, hoy se nos revelan porque necesitamos de este conocimiento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que nunca.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El momento es ahora!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Nuestro mundo est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crisis. El ser humano est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en crisis. 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Cu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ntos de nosotros nos sentimos abrumados, infelices, insatisfechos? 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Cu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ntos estamos perdidos sin saber cu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 es nuestro prop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zh-TW" w:eastAsia="zh-TW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sito?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Por eso,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vamos a so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 juntos una nueva realidad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con un curso de 10 clases que, de forma gradual, te iniciar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las 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cnicas sagradas y ancestrales para que puedas so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 con crear una mejor realidad para ti y para el mundo.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center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Este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e5007d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E5007D"/>
                  </w14:solidFill>
                </w14:textFill>
              </w:rPr>
              <w:t>31 de mayo del 2021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damos inicio a esta nueva aventura: 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Atr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vete a So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ru-RU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ar!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  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curso online de la mano de Alberto Villoldo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left"/>
              <w:outlineLvl w:val="0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3685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6090793" cy="2314502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7b666cdfac04435eb6089ff2b75f139a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793" cy="231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1d2e64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1d2e64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Quiero Inscribirme en el Curso Completo!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874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este curso online aprender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c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mo: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Despertar de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las tres grandes pesadillas colectivas en las que estamos sumergidos.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Tomar conciencia de que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est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atrapado en el sue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 de otro.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 y crear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tu propia realidad.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Comprender una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nueva concepci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del tiempo.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de-D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de-D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Ser un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maestro del tiempo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para viajar al pasado y al futuro.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Viajar en el mundo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de los sue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Interpretar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las se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ales que aparecen en los sue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n-US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n-US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Entender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el lenguaje divino de la energ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 pura.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Alberto te acompa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cada paso del camino, con ense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anzas, meditaciones guiadas y ejercicios pr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cticos.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Adem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del curso de 10 clases, se realizar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llamadas en directo con un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Maestro Avanzado de Four Winds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 quien podr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acercarle tus preguntas y compartir tu experiencia. Tambi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podr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intercambiar todo lo que aprendiste con la comunidad de compa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eros que est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tomando el curso.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Quiero saber m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s del Curso Completo!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14572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Si decides participar en este curso, adem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s, te ofrecemos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contenido adicional de enorme valor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para que contin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es profundizando en tu pr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ctica: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Curso Completo Online: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10 lecciones cargadas de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sabidur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 y ense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anzas cham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nicas, ejercicios pr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cticos, instrucciones y meditaciones guiadas.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Audios descargables: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(en espa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ol e ingl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con subt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tulos) de cada una de las lecciones, para escucharlos donde y cuando quieras.</w:t>
            </w:r>
            <w:r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br w:type="textWrapping"/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Gu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: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Una gu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 de pr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cticas descargable en PDF para acompa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arte durante las 10 lecciones del curso con informaci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adicional, ejercicios y res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menes.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Tu diario personal de sue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os: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Haz un seguimiento de tus sue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os, anal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zalos y registra tu progreso en este diario!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Unirte a una comunidad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de personas que resuenan y transitan este mismo camino con quienes podr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intercambiar experiencias.</w:t>
            </w:r>
            <w:r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br w:type="textWrapping"/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Bono -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"Cham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n, sanador, sabio"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Un video in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dito en el que conocer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de los maestros chamanes, su trabajo y su forma de ver el mundo.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Bono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-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ru-RU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"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 iluminaci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de los chakras"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Un video que te mostrar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 visi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de los chamanes en relaci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a los centros energ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ticos del cuerpo humano.</w:t>
            </w:r>
            <w:r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br w:type="textWrapping"/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Bono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-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ru-RU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"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Reclama tu ser m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elevado"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Alberto Villoldo te lleva a un viaje meditativo para reconectarte con tu esp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ritu superior.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Bono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-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ru-RU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"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Ritual de recuperaci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del alma"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este video exclusivo, conocer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la pr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ctica cham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nica para recuperar el alma.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Bono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- "Desarrollando un nuevo cuerpo"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Alberto Villoldo le muestra al Dr. Mark Hyman c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mo puede desarrollar la capacidad de controlar su propia biolog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 y desarrollar un nuevo cuerpo a trav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del lente de la ciencia y el chamanismo.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Bono - Dos conversaciones grabadas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con Alberto Villoldo respondiendo algunas de las preguntas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importantes del programa.</w:t>
            </w:r>
            <w:r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br w:type="textWrapping"/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1"/>
              <w:bidi w:val="0"/>
              <w:spacing w:before="0" w:after="0" w:line="440" w:lineRule="atLeast"/>
              <w:ind w:right="0"/>
              <w:jc w:val="both"/>
              <w:outlineLvl w:val="0"/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Bono - Dos sesiones de coaching grupal en vivo: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el curso incluye 2 llamadas en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vivo con un Maestro Avanzado de Four Winds, que responder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las preguntas de los participantes del curso.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1d2e64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1d2e64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Quiero ser parte del Curso!</w:t>
            </w:r>
          </w:p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/>
        <w:jc w:val="center"/>
        <w:rPr>
          <w:rFonts w:ascii="Arial" w:cs="Arial" w:hAnsi="Arial" w:eastAsia="Arial"/>
          <w:outline w:val="0"/>
          <w:color w:val="1f2129"/>
          <w:sz w:val="28"/>
          <w:szCs w:val="28"/>
          <w14:textFill>
            <w14:solidFill>
              <w14:srgbClr w14:val="1F2129"/>
            </w14:solidFill>
          </w14:textFill>
        </w:rPr>
      </w:pPr>
    </w:p>
    <w:p>
      <w:pPr>
        <w:pStyle w:val="Por omisión"/>
        <w:spacing w:before="0"/>
        <w:jc w:val="center"/>
        <w:rPr>
          <w:rStyle w:val="Ninguno"/>
          <w:rFonts w:ascii="Arial" w:cs="Arial" w:hAnsi="Arial" w:eastAsia="Arial"/>
          <w:outline w:val="0"/>
          <w:color w:val="1f2129"/>
          <w:sz w:val="28"/>
          <w:szCs w:val="28"/>
          <w:shd w:val="clear" w:color="auto" w:fill="ffffff"/>
          <w14:textFill>
            <w14:solidFill>
              <w14:srgbClr w14:val="1F2129"/>
            </w14:solidFill>
          </w14:textFill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672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560" w:lineRule="atLeast"/>
              <w:ind w:left="0" w:right="0" w:firstLine="0"/>
              <w:jc w:val="center"/>
              <w:outlineLvl w:val="0"/>
              <w:rPr>
                <w:rStyle w:val="Ninguno"/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Realiza tu pago en 4 c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modas cuotas de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37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40"/>
                <w:szCs w:val="4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EUR / 50 USD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8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28"/>
                <w:szCs w:val="28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both"/>
              <w:outlineLvl w:val="0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Puedes aprovechar la oferta especial que tenemos disponible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para acceder al curso por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solo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de-D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147 EUR / 199 USD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 lugar de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499 EUR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con la flexibilidad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de pagar en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4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modas cuotas mensuales de solo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37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EUR / 50 USD</w:t>
            </w:r>
            <w:r>
              <w:rPr>
                <w:rStyle w:val="Ninguno"/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cada una!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both"/>
              <w:outlineLvl w:val="0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Si 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 dudas que este sea el curso apropiado para ti, recuerda que...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8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20"/>
                <w:szCs w:val="2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60" w:lineRule="atLeast"/>
              <w:ind w:left="0" w:right="0" w:firstLine="0"/>
              <w:jc w:val="both"/>
              <w:outlineLvl w:val="0"/>
              <w:rPr>
                <w:rStyle w:val="Ninguno"/>
                <w:rFonts w:ascii="Arial" w:cs="Arial" w:hAnsi="Arial" w:eastAsia="Arial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4"/>
                <w:szCs w:val="34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4"/>
                <w:szCs w:val="34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Brindamos una garant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4"/>
                <w:szCs w:val="34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4"/>
                <w:szCs w:val="34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 de reembolso del 100%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4"/>
                <w:szCs w:val="34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4"/>
                <w:szCs w:val="34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dentro de los primeros 14 d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4"/>
                <w:szCs w:val="34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í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4b431"/>
                <w:spacing w:val="0"/>
                <w:kern w:val="0"/>
                <w:position w:val="0"/>
                <w:sz w:val="34"/>
                <w:szCs w:val="34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4B431"/>
                  </w14:solidFill>
                </w14:textFill>
              </w:rPr>
              <w:t>as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80" w:lineRule="atLeast"/>
              <w:ind w:left="0" w:right="0" w:firstLine="0"/>
              <w:jc w:val="both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20"/>
                <w:szCs w:val="2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both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Sin importar la raz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n, si sientes que este curso no cumple con tus expectativas dentro de los primeros 14 d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as,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pt-P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env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anos un correo electr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it-IT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nico a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e5007d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n-US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E5007D"/>
                  </w14:solidFill>
                </w14:textFill>
              </w:rPr>
              <w:t>espanol@younity.one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¡ 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y te devolvemos tu dinero!</w:t>
            </w:r>
          </w:p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3751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3175000" cy="2336800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02aeb3271ac2e89c3b2f7cb349222c4c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2336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49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2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La oferta especial estar</w:t>
            </w: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vigente hasta el</w:t>
            </w:r>
            <w:r>
              <w:rPr>
                <w:rStyle w:val="Ninguno"/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e5007d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E5007D"/>
                  </w14:solidFill>
                </w14:textFill>
              </w:rPr>
              <w:t> </w:t>
            </w:r>
            <w:r>
              <w:rPr>
                <w:rStyle w:val="Ninguno"/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e5007d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E5007D"/>
                  </w14:solidFill>
                </w14:textFill>
              </w:rPr>
              <w:t>14 de junio de 2021!</w:t>
            </w:r>
          </w:p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36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e6007e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FFFFFF"/>
                  </w14:solidFill>
                </w14:textFill>
              </w:rPr>
              <w:t>Quiero aprovechar el Precio de Oferta!</w:t>
            </w:r>
          </w:p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346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both"/>
              <w:outlineLvl w:val="0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Al comprar el Curso Completo obtienes este maravilloso contenido y material adicional. Adem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s, te unes a nuestra labor y juntos podemos producir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proyectos similares que permitan generar un cambio en nuestro entorno.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center"/>
              <w:outlineLvl w:val="0"/>
              <w:rPr>
                <w:rFonts w:ascii="Helvetica" w:cs="Helvetica" w:hAnsi="Helvetica" w:eastAsia="Helvetic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440" w:lineRule="atLeast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Con tu apoyo podremos crear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proyectos gratuitos, de esta manera podemos llevar m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555555"/>
                <w:spacing w:val="0"/>
                <w:kern w:val="0"/>
                <w:position w:val="0"/>
                <w:sz w:val="30"/>
                <w:szCs w:val="30"/>
                <w:u w:val="none"/>
                <w:shd w:val="clear" w:color="auto" w:fill="ffffff"/>
                <w:vertAlign w:val="baseline"/>
                <w:rtl w:val="0"/>
                <w:lang w:val="es-ES_tradnl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555555"/>
                  </w14:solidFill>
                </w14:textFill>
              </w:rPr>
              <w:t>s contenido al mundo y continuar este movimiento!</w:t>
            </w:r>
          </w:p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963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 w:line="240" w:lineRule="atLeast"/>
        <w:jc w:val="center"/>
        <w:rPr>
          <w:rStyle w:val="Ninguno"/>
          <w:rFonts w:ascii="Arial" w:cs="Arial" w:hAnsi="Arial" w:eastAsia="Arial"/>
          <w:shd w:val="clear" w:color="auto" w:fill="ffffff"/>
        </w:rPr>
      </w:pPr>
    </w:p>
    <w:tbl>
      <w:tblPr>
        <w:tblW w:w="1000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0000"/>
      </w:tblGrid>
      <w:tr>
        <w:tblPrEx>
          <w:shd w:val="clear" w:color="auto" w:fill="cadfff"/>
        </w:tblPrEx>
        <w:trPr>
          <w:trHeight w:val="450" w:hRule="atLeast"/>
        </w:trPr>
        <w:tc>
          <w:tcPr>
            <w:tcW w:type="dxa" w:w="1000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spacing w:before="0" w:line="240" w:lineRule="atLeast"/>
        <w:jc w:val="center"/>
      </w:pPr>
      <w:r>
        <w:rPr>
          <w:rFonts w:ascii="Arial" w:cs="Arial" w:hAnsi="Arial" w:eastAsia="Arial"/>
          <w:shd w:val="clear" w:color="auto" w:fill="cccccc"/>
        </w:rPr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845" w:hanging="625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◦"/>
      <w:lvlJc w:val="left"/>
      <w:pPr>
        <w:ind w:left="1440" w:hanging="5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◦"/>
      <w:lvlJc w:val="left"/>
      <w:pPr>
        <w:ind w:left="2380" w:hanging="5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◦"/>
      <w:lvlJc w:val="left"/>
      <w:pPr>
        <w:ind w:left="3320" w:hanging="5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◦"/>
      <w:lvlJc w:val="left"/>
      <w:pPr>
        <w:ind w:left="4260" w:hanging="5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◦"/>
      <w:lvlJc w:val="left"/>
      <w:pPr>
        <w:ind w:left="5200" w:hanging="5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◦"/>
      <w:lvlJc w:val="left"/>
      <w:pPr>
        <w:ind w:left="6140" w:hanging="5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◦"/>
      <w:lvlJc w:val="left"/>
      <w:pPr>
        <w:ind w:left="7080" w:hanging="5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◦"/>
      <w:lvlJc w:val="left"/>
      <w:pPr>
        <w:ind w:left="8020" w:hanging="5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Helvetica" w:cs="Helvetica" w:hAnsi="Helvetica" w:eastAsia="Helvetic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